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9363" w14:textId="78821EAC" w:rsidR="00C20E83" w:rsidRDefault="00C20E83" w:rsidP="00754A46">
      <w:pPr>
        <w:jc w:val="center"/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</w:pPr>
    </w:p>
    <w:p w14:paraId="7A7AB88C" w14:textId="5AF569BD" w:rsidR="0001611E" w:rsidRDefault="001934AE" w:rsidP="00EC72D2">
      <w:pPr>
        <w:jc w:val="center"/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</w:pPr>
      <w:r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  <w:t>INTERNATIONAL</w:t>
      </w:r>
      <w:r w:rsidR="00EC72D2"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  <w:t xml:space="preserve"> WORKSHOP</w:t>
      </w:r>
      <w:r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  <w:t xml:space="preserve"> ON AGE ESTIMATION</w:t>
      </w:r>
    </w:p>
    <w:p w14:paraId="6F537B37" w14:textId="74EB9DA0" w:rsidR="009C7A24" w:rsidRPr="00EC7FEA" w:rsidRDefault="00F23546" w:rsidP="00EC7FEA">
      <w:pPr>
        <w:jc w:val="center"/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</w:pPr>
      <w:r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  <w:t>Organized</w:t>
      </w:r>
      <w:r w:rsidR="00EC72D2">
        <w:rPr>
          <w:rFonts w:ascii="Roboto" w:hAnsi="Roboto"/>
          <w:b/>
          <w:bCs/>
          <w:color w:val="4472C4" w:themeColor="accent1"/>
          <w:sz w:val="33"/>
          <w:szCs w:val="33"/>
          <w:shd w:val="clear" w:color="auto" w:fill="FFFFFF"/>
          <w:lang w:val="en-US"/>
        </w:rPr>
        <w:t xml:space="preserve"> by I.O.F.O.S</w:t>
      </w:r>
    </w:p>
    <w:p w14:paraId="010043B5" w14:textId="77777777" w:rsidR="00EC7FEA" w:rsidRDefault="00DB724A" w:rsidP="002B4D1D">
      <w:pPr>
        <w:rPr>
          <w:rFonts w:ascii="Roboto" w:hAnsi="Roboto"/>
          <w:b/>
          <w:bCs/>
          <w:color w:val="4472C4" w:themeColor="accent1"/>
          <w:sz w:val="28"/>
          <w:szCs w:val="28"/>
          <w:shd w:val="clear" w:color="auto" w:fill="FFFFFF"/>
          <w:lang w:val="en-GB"/>
        </w:rPr>
      </w:pPr>
      <w:r w:rsidRPr="00DB724A">
        <w:rPr>
          <w:rFonts w:ascii="Roboto" w:hAnsi="Roboto"/>
          <w:b/>
          <w:bCs/>
          <w:color w:val="4472C4" w:themeColor="accent1"/>
          <w:sz w:val="28"/>
          <w:szCs w:val="28"/>
          <w:shd w:val="clear" w:color="auto" w:fill="FFFFFF"/>
          <w:lang w:val="en-US"/>
        </w:rPr>
        <w:t>REGISTRATION FORM</w:t>
      </w:r>
    </w:p>
    <w:p w14:paraId="17ADDD82" w14:textId="36DABFE3" w:rsidR="007841F5" w:rsidRPr="00EC7FEA" w:rsidRDefault="00DB724A" w:rsidP="002B4D1D">
      <w:pPr>
        <w:rPr>
          <w:rFonts w:ascii="Roboto" w:hAnsi="Roboto"/>
          <w:b/>
          <w:bCs/>
          <w:color w:val="4472C4" w:themeColor="accent1"/>
          <w:sz w:val="28"/>
          <w:szCs w:val="28"/>
          <w:shd w:val="clear" w:color="auto" w:fill="FFFFFF"/>
          <w:lang w:val="en-GB"/>
        </w:rPr>
      </w:pPr>
      <w:r>
        <w:rPr>
          <w:rFonts w:ascii="Roboto" w:hAnsi="Roboto"/>
          <w:b/>
          <w:bCs/>
          <w:color w:val="0070C0"/>
          <w:shd w:val="clear" w:color="auto" w:fill="FFFFFF"/>
          <w:lang w:val="en-GB"/>
        </w:rPr>
        <w:t>_________________________________________________________________________________</w:t>
      </w:r>
    </w:p>
    <w:p w14:paraId="2C4E633E" w14:textId="573DA59E" w:rsidR="00760DF8" w:rsidRPr="00760DF8" w:rsidRDefault="00760DF8" w:rsidP="00C50ABB">
      <w:pPr>
        <w:jc w:val="both"/>
        <w:rPr>
          <w:rFonts w:ascii="Roboto" w:hAnsi="Roboto"/>
          <w:b/>
          <w:bCs/>
          <w:color w:val="1F1F1F"/>
          <w:sz w:val="24"/>
          <w:szCs w:val="24"/>
          <w:shd w:val="clear" w:color="auto" w:fill="FFFFFF"/>
          <w:lang w:val="en-US"/>
        </w:rPr>
      </w:pPr>
      <w:r w:rsidRPr="00760DF8">
        <w:rPr>
          <w:rFonts w:ascii="Roboto" w:hAnsi="Roboto"/>
          <w:b/>
          <w:bCs/>
          <w:color w:val="1F1F1F"/>
          <w:sz w:val="24"/>
          <w:szCs w:val="24"/>
          <w:shd w:val="clear" w:color="auto" w:fill="FFFFFF"/>
          <w:lang w:val="en-US"/>
        </w:rPr>
        <w:t xml:space="preserve">Information </w:t>
      </w:r>
    </w:p>
    <w:p w14:paraId="39E8A9CD" w14:textId="15349EC0" w:rsidR="00DB724A" w:rsidRPr="00DB724A" w:rsidRDefault="00760DF8" w:rsidP="00C50ABB">
      <w:pPr>
        <w:jc w:val="both"/>
        <w:rPr>
          <w:rFonts w:ascii="Roboto" w:hAnsi="Roboto"/>
          <w:color w:val="1F1F1F"/>
          <w:shd w:val="clear" w:color="auto" w:fill="FFFFFF"/>
          <w:lang w:val="en-US"/>
        </w:rPr>
      </w:pP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The pre-registration needs to be until </w:t>
      </w:r>
      <w:r w:rsidR="00A45B44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May</w:t>
      </w:r>
      <w:r w:rsidR="00DB724A"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 xml:space="preserve"> </w:t>
      </w:r>
      <w:r w:rsidR="00A45B44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15</w:t>
      </w:r>
      <w:r w:rsidR="00DB724A"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vertAlign w:val="superscript"/>
          <w:lang w:val="en-US"/>
        </w:rPr>
        <w:t>th</w:t>
      </w:r>
      <w:r w:rsidR="00DB724A"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, 202</w:t>
      </w:r>
      <w:r w:rsidR="00F23546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5</w:t>
      </w: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. </w:t>
      </w:r>
    </w:p>
    <w:p w14:paraId="38BFB115" w14:textId="4FF877C2" w:rsidR="007841F5" w:rsidRPr="00DB724A" w:rsidRDefault="00760DF8" w:rsidP="00C50ABB">
      <w:pPr>
        <w:jc w:val="both"/>
        <w:rPr>
          <w:rFonts w:ascii="Roboto" w:hAnsi="Roboto"/>
          <w:color w:val="1F1F1F"/>
          <w:shd w:val="clear" w:color="auto" w:fill="FFFFFF"/>
          <w:lang w:val="en-US"/>
        </w:rPr>
      </w:pP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To pre-register you need to fill out </w:t>
      </w:r>
      <w:r w:rsidR="00DB724A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this </w:t>
      </w:r>
      <w:r w:rsidRPr="00DB724A">
        <w:rPr>
          <w:rFonts w:ascii="Roboto" w:hAnsi="Roboto"/>
          <w:color w:val="1F1F1F"/>
          <w:shd w:val="clear" w:color="auto" w:fill="FFFFFF"/>
          <w:lang w:val="en-US"/>
        </w:rPr>
        <w:t>form and mail i</w:t>
      </w:r>
      <w:r w:rsidR="007D568C" w:rsidRPr="00DB724A">
        <w:rPr>
          <w:rFonts w:ascii="Roboto" w:hAnsi="Roboto"/>
          <w:color w:val="1F1F1F"/>
          <w:shd w:val="clear" w:color="auto" w:fill="FFFFFF"/>
          <w:lang w:val="en-US"/>
        </w:rPr>
        <w:t>t</w:t>
      </w: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to</w:t>
      </w:r>
      <w:r w:rsidR="007841F5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</w:t>
      </w:r>
      <w:hyperlink r:id="rId6" w:history="1">
        <w:r w:rsidR="00A45B44" w:rsidRPr="00174C5B">
          <w:rPr>
            <w:rStyle w:val="Hiperligao"/>
            <w:rFonts w:ascii="Roboto" w:hAnsi="Roboto"/>
            <w:shd w:val="clear" w:color="auto" w:fill="FFFFFF"/>
            <w:lang w:val="en-US"/>
          </w:rPr>
          <w:t>brkic@sfzg.hr</w:t>
        </w:r>
      </w:hyperlink>
      <w:r w:rsidR="00A45B44">
        <w:rPr>
          <w:rFonts w:ascii="Roboto" w:hAnsi="Roboto"/>
          <w:color w:val="1F1F1F"/>
          <w:shd w:val="clear" w:color="auto" w:fill="FFFFFF"/>
          <w:lang w:val="en-US"/>
        </w:rPr>
        <w:t xml:space="preserve"> </w:t>
      </w:r>
      <w:r w:rsidR="00A45B44" w:rsidRPr="00A45B44">
        <w:rPr>
          <w:rFonts w:ascii="Roboto" w:hAnsi="Roboto"/>
          <w:color w:val="1F1F1F"/>
          <w:shd w:val="clear" w:color="auto" w:fill="FFFFFF"/>
          <w:lang w:val="en-US"/>
        </w:rPr>
        <w:t xml:space="preserve"> </w:t>
      </w:r>
      <w:r w:rsidR="007841F5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(Professor </w:t>
      </w:r>
      <w:r w:rsidR="00C57C28">
        <w:rPr>
          <w:rFonts w:ascii="Roboto" w:hAnsi="Roboto"/>
          <w:color w:val="1F1F1F"/>
          <w:shd w:val="clear" w:color="auto" w:fill="FFFFFF"/>
          <w:lang w:val="en-US"/>
        </w:rPr>
        <w:t>Hrvoje Brkic</w:t>
      </w:r>
      <w:r w:rsidR="007841F5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, the </w:t>
      </w:r>
      <w:r w:rsidR="00C57C28">
        <w:rPr>
          <w:rFonts w:ascii="Roboto" w:hAnsi="Roboto"/>
          <w:color w:val="1F1F1F"/>
          <w:shd w:val="clear" w:color="auto" w:fill="FFFFFF"/>
          <w:lang w:val="en-US"/>
        </w:rPr>
        <w:t>Treasurer</w:t>
      </w:r>
      <w:r w:rsidR="007841F5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of IOFOS)</w:t>
      </w:r>
      <w:r w:rsidR="00DB724A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before </w:t>
      </w:r>
      <w:r w:rsidR="00A45B44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May</w:t>
      </w:r>
      <w:r w:rsidR="00DB724A" w:rsidRPr="00EF386F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 xml:space="preserve"> </w:t>
      </w:r>
      <w:r w:rsidR="00A45B44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15</w:t>
      </w:r>
      <w:r w:rsidR="00DB724A" w:rsidRPr="00EF386F">
        <w:rPr>
          <w:rFonts w:ascii="Roboto" w:hAnsi="Roboto"/>
          <w:b/>
          <w:bCs/>
          <w:i/>
          <w:iCs/>
          <w:color w:val="1F1F1F"/>
          <w:shd w:val="clear" w:color="auto" w:fill="FFFFFF"/>
          <w:vertAlign w:val="superscript"/>
          <w:lang w:val="en-US"/>
        </w:rPr>
        <w:t>th</w:t>
      </w:r>
      <w:r w:rsidR="00DB724A" w:rsidRPr="00EF386F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, 202</w:t>
      </w:r>
      <w:r w:rsidR="00F23546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5</w:t>
      </w:r>
      <w:r w:rsidR="00DB724A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.  </w:t>
      </w:r>
    </w:p>
    <w:p w14:paraId="322C67B6" w14:textId="4CAF5BA5" w:rsidR="00DB383E" w:rsidRPr="00DB724A" w:rsidRDefault="007D568C" w:rsidP="00C50ABB">
      <w:pPr>
        <w:jc w:val="both"/>
        <w:rPr>
          <w:rFonts w:ascii="Roboto" w:hAnsi="Roboto"/>
          <w:color w:val="1F1F1F"/>
          <w:shd w:val="clear" w:color="auto" w:fill="FFFFFF"/>
          <w:lang w:val="en-US"/>
        </w:rPr>
      </w:pP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When you have been pre-accepted you will receive notification and </w:t>
      </w:r>
      <w:proofErr w:type="spellStart"/>
      <w:r w:rsidRPr="00DB724A">
        <w:rPr>
          <w:rFonts w:ascii="Roboto" w:hAnsi="Roboto"/>
          <w:color w:val="1F1F1F"/>
          <w:shd w:val="clear" w:color="auto" w:fill="FFFFFF"/>
          <w:lang w:val="en-US"/>
        </w:rPr>
        <w:t>biling</w:t>
      </w:r>
      <w:proofErr w:type="spellEnd"/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information. Your participation is formal when the course fee has been paid until </w:t>
      </w:r>
      <w:proofErr w:type="gramStart"/>
      <w:r w:rsidR="00F23546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May</w:t>
      </w:r>
      <w:r w:rsidR="00DB724A"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,</w:t>
      </w:r>
      <w:proofErr w:type="gramEnd"/>
      <w:r w:rsidR="00DB724A"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 xml:space="preserve"> </w:t>
      </w:r>
      <w:r w:rsidR="00A45B44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30</w:t>
      </w:r>
      <w:proofErr w:type="gramStart"/>
      <w:r w:rsidR="00DB724A"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vertAlign w:val="superscript"/>
          <w:lang w:val="en-US"/>
        </w:rPr>
        <w:t>t</w:t>
      </w:r>
      <w:r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vertAlign w:val="superscript"/>
          <w:lang w:val="en-US"/>
        </w:rPr>
        <w:t>h</w:t>
      </w:r>
      <w:r w:rsidR="00DB724A"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 xml:space="preserve"> </w:t>
      </w:r>
      <w:r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 xml:space="preserve"> 202</w:t>
      </w:r>
      <w:r w:rsidR="00F23546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5</w:t>
      </w:r>
      <w:proofErr w:type="gramEnd"/>
      <w:r w:rsidRPr="00DB724A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.</w:t>
      </w: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</w:t>
      </w:r>
    </w:p>
    <w:p w14:paraId="2BDE085A" w14:textId="05A71F7C" w:rsidR="00760DF8" w:rsidRDefault="00760DF8" w:rsidP="00C50ABB">
      <w:pPr>
        <w:jc w:val="both"/>
        <w:rPr>
          <w:rFonts w:ascii="Roboto" w:hAnsi="Roboto"/>
          <w:color w:val="1F1F1F"/>
          <w:shd w:val="clear" w:color="auto" w:fill="FFFFFF"/>
          <w:lang w:val="en-US"/>
        </w:rPr>
      </w:pP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The Course fee of </w:t>
      </w:r>
      <w:r w:rsidRPr="00F23546">
        <w:rPr>
          <w:rFonts w:ascii="Roboto" w:hAnsi="Roboto"/>
          <w:b/>
          <w:bCs/>
          <w:i/>
          <w:iCs/>
          <w:color w:val="1F1F1F"/>
          <w:shd w:val="clear" w:color="auto" w:fill="FFFFFF"/>
          <w:lang w:val="en-US"/>
        </w:rPr>
        <w:t>1700 Euros</w:t>
      </w: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will cover the course and includes lunches and coffee/tea breaks</w:t>
      </w:r>
      <w:r w:rsidR="007841F5"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 and social dinner. </w:t>
      </w:r>
    </w:p>
    <w:p w14:paraId="7AA955AC" w14:textId="77777777" w:rsidR="00EC7FEA" w:rsidRDefault="00EC7FEA" w:rsidP="00EC7FEA">
      <w:pPr>
        <w:jc w:val="both"/>
        <w:rPr>
          <w:rFonts w:ascii="Roboto" w:hAnsi="Roboto"/>
          <w:color w:val="1F1F1F"/>
          <w:shd w:val="clear" w:color="auto" w:fill="FFFFFF"/>
          <w:lang w:val="en-US"/>
        </w:rPr>
      </w:pPr>
      <w:r w:rsidRPr="00DB724A">
        <w:rPr>
          <w:rFonts w:ascii="Roboto" w:hAnsi="Roboto"/>
          <w:color w:val="1F1F1F"/>
          <w:shd w:val="clear" w:color="auto" w:fill="FFFFFF"/>
          <w:lang w:val="en-US"/>
        </w:rPr>
        <w:t xml:space="preserve">The number of participants is limited to 20. </w:t>
      </w:r>
    </w:p>
    <w:p w14:paraId="23A4B13D" w14:textId="1C80221C" w:rsidR="001440E9" w:rsidRPr="00EC7FEA" w:rsidRDefault="00DB724A" w:rsidP="00EC7FEA">
      <w:pPr>
        <w:jc w:val="both"/>
        <w:rPr>
          <w:rFonts w:ascii="Roboto" w:hAnsi="Roboto"/>
          <w:color w:val="1F1F1F"/>
          <w:shd w:val="clear" w:color="auto" w:fill="FFFFFF"/>
          <w:lang w:val="en-US"/>
        </w:rPr>
      </w:pPr>
      <w:r>
        <w:rPr>
          <w:rFonts w:ascii="Roboto" w:hAnsi="Roboto"/>
          <w:color w:val="0070C0"/>
          <w:shd w:val="clear" w:color="auto" w:fill="FFFFFF"/>
          <w:lang w:val="en-US"/>
        </w:rPr>
        <w:t>___________________________________________________________________________________</w:t>
      </w:r>
    </w:p>
    <w:p w14:paraId="3243B95E" w14:textId="77777777" w:rsidR="00DB724A" w:rsidRDefault="00DB724A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First name:</w:t>
      </w:r>
    </w:p>
    <w:p w14:paraId="3E9DE3D1" w14:textId="77777777" w:rsidR="00DB724A" w:rsidRDefault="00DB724A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Family name:</w:t>
      </w:r>
    </w:p>
    <w:p w14:paraId="2C65CDE0" w14:textId="77777777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Gender:</w:t>
      </w:r>
    </w:p>
    <w:p w14:paraId="3B4F03BD" w14:textId="77777777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Degree:</w:t>
      </w:r>
    </w:p>
    <w:p w14:paraId="18F1114E" w14:textId="77777777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Job Title:</w:t>
      </w:r>
    </w:p>
    <w:p w14:paraId="64E16022" w14:textId="557B9AE6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 xml:space="preserve">Institution: </w:t>
      </w:r>
    </w:p>
    <w:p w14:paraId="49632515" w14:textId="1A9DDA67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E-mail:</w:t>
      </w:r>
    </w:p>
    <w:p w14:paraId="38BFD692" w14:textId="5DB14DC9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 xml:space="preserve">Street Address: </w:t>
      </w:r>
    </w:p>
    <w:p w14:paraId="485FA047" w14:textId="024021F9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 xml:space="preserve">City: </w:t>
      </w:r>
    </w:p>
    <w:p w14:paraId="195C3EA5" w14:textId="72F140FF" w:rsidR="00EC7FEA" w:rsidRDefault="00EC7FEA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Zip Code:</w:t>
      </w:r>
    </w:p>
    <w:p w14:paraId="4CE3C87A" w14:textId="569AD0CE" w:rsidR="00EE419D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Country:</w:t>
      </w:r>
    </w:p>
    <w:p w14:paraId="786CB010" w14:textId="77777777" w:rsidR="00EC7FEA" w:rsidRDefault="00EE419D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>Mobile</w:t>
      </w:r>
      <w:r w:rsidR="00EC7FEA"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 xml:space="preserve"> Phone (include country code): </w:t>
      </w:r>
    </w:p>
    <w:p w14:paraId="10097C52" w14:textId="4D48AEF4" w:rsidR="00EE419D" w:rsidRPr="00F32C6A" w:rsidRDefault="00EC7FEA" w:rsidP="00EC7FEA">
      <w:pPr>
        <w:spacing w:line="240" w:lineRule="auto"/>
        <w:jc w:val="both"/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</w:pPr>
      <w:r>
        <w:rPr>
          <w:rFonts w:ascii="Roboto" w:hAnsi="Roboto"/>
          <w:color w:val="1F1F1F"/>
          <w:sz w:val="24"/>
          <w:szCs w:val="24"/>
          <w:shd w:val="clear" w:color="auto" w:fill="FFFFFF"/>
          <w:lang w:val="en-GB"/>
        </w:rPr>
        <w:t xml:space="preserve">Office Phone (include country code: </w:t>
      </w:r>
    </w:p>
    <w:sectPr w:rsidR="00EE419D" w:rsidRPr="00F32C6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6DE6" w14:textId="77777777" w:rsidR="008435D4" w:rsidRDefault="008435D4" w:rsidP="00874885">
      <w:pPr>
        <w:spacing w:after="0" w:line="240" w:lineRule="auto"/>
      </w:pPr>
      <w:r>
        <w:separator/>
      </w:r>
    </w:p>
  </w:endnote>
  <w:endnote w:type="continuationSeparator" w:id="0">
    <w:p w14:paraId="4FD9C2B5" w14:textId="77777777" w:rsidR="008435D4" w:rsidRDefault="008435D4" w:rsidP="0087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754318"/>
      <w:docPartObj>
        <w:docPartGallery w:val="Page Numbers (Bottom of Page)"/>
        <w:docPartUnique/>
      </w:docPartObj>
    </w:sdtPr>
    <w:sdtContent>
      <w:p w14:paraId="2CED09D6" w14:textId="1D0A1000" w:rsidR="00874885" w:rsidRDefault="008748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2BC60A6" w14:textId="77777777" w:rsidR="00874885" w:rsidRDefault="008748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E45F" w14:textId="77777777" w:rsidR="008435D4" w:rsidRDefault="008435D4" w:rsidP="00874885">
      <w:pPr>
        <w:spacing w:after="0" w:line="240" w:lineRule="auto"/>
      </w:pPr>
      <w:r>
        <w:separator/>
      </w:r>
    </w:p>
  </w:footnote>
  <w:footnote w:type="continuationSeparator" w:id="0">
    <w:p w14:paraId="2A8605B5" w14:textId="77777777" w:rsidR="008435D4" w:rsidRDefault="008435D4" w:rsidP="0087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588D" w14:textId="1E07027F" w:rsidR="00EC72D2" w:rsidRPr="00EC72D2" w:rsidRDefault="00EC72D2" w:rsidP="00EC72D2">
    <w:pPr>
      <w:jc w:val="center"/>
      <w:rPr>
        <w:rFonts w:ascii="Roboto" w:hAnsi="Roboto"/>
        <w:b/>
        <w:bCs/>
        <w:color w:val="4472C4" w:themeColor="accent1"/>
        <w:sz w:val="28"/>
        <w:szCs w:val="28"/>
        <w:shd w:val="clear" w:color="auto" w:fill="FFFFFF"/>
        <w:lang w:val="en-US"/>
      </w:rPr>
    </w:pPr>
    <w:r w:rsidRPr="0001611E">
      <w:rPr>
        <w:rFonts w:ascii="Roboto" w:hAnsi="Roboto"/>
        <w:b/>
        <w:bCs/>
        <w:noProof/>
        <w:color w:val="4472C4" w:themeColor="accent1"/>
        <w:sz w:val="33"/>
        <w:szCs w:val="3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3386116C" wp14:editId="4F332793">
          <wp:simplePos x="0" y="0"/>
          <wp:positionH relativeFrom="leftMargin">
            <wp:align>right</wp:align>
          </wp:positionH>
          <wp:positionV relativeFrom="paragraph">
            <wp:posOffset>-99695</wp:posOffset>
          </wp:positionV>
          <wp:extent cx="923268" cy="1085850"/>
          <wp:effectExtent l="0" t="0" r="0" b="0"/>
          <wp:wrapNone/>
          <wp:docPr id="298561460" name="Picture 298561460" descr="Uma imagem com texto, Tipo de letra, logótipo, símbol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FE43B3F-6B81-D4AC-D0F1-7E1566F5F3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134340" name="Imagem 577134340" descr="Uma imagem com texto, Tipo de letra, logótipo, símbolo&#10;&#10;Descrição gerada automaticamente">
                    <a:extLst>
                      <a:ext uri="{FF2B5EF4-FFF2-40B4-BE49-F238E27FC236}">
                        <a16:creationId xmlns:a16="http://schemas.microsoft.com/office/drawing/2014/main" id="{0FE43B3F-6B81-D4AC-D0F1-7E1566F5F3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32" b="16258"/>
                  <a:stretch/>
                </pic:blipFill>
                <pic:spPr bwMode="auto">
                  <a:xfrm>
                    <a:off x="0" y="0"/>
                    <a:ext cx="923268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72D2">
      <w:rPr>
        <w:rFonts w:ascii="Roboto" w:hAnsi="Roboto"/>
        <w:b/>
        <w:bCs/>
        <w:color w:val="4472C4" w:themeColor="accent1"/>
        <w:sz w:val="28"/>
        <w:szCs w:val="28"/>
        <w:shd w:val="clear" w:color="auto" w:fill="FFFFFF"/>
        <w:lang w:val="en-US"/>
      </w:rPr>
      <w:t>I.O.F.O.S INTERNATIONAL COURSE IN FORENSIC ODONTOLOGY</w:t>
    </w:r>
  </w:p>
  <w:p w14:paraId="3E06CA14" w14:textId="77777777" w:rsidR="00EC72D2" w:rsidRPr="008C7DF9" w:rsidRDefault="00EC72D2" w:rsidP="00EC72D2">
    <w:pPr>
      <w:jc w:val="center"/>
      <w:rPr>
        <w:rFonts w:ascii="Roboto" w:hAnsi="Roboto"/>
        <w:b/>
        <w:bCs/>
        <w:color w:val="4472C4" w:themeColor="accent1"/>
        <w:sz w:val="33"/>
        <w:szCs w:val="33"/>
        <w:shd w:val="clear" w:color="auto" w:fill="FFFFFF"/>
        <w:lang w:val="en-US"/>
      </w:rPr>
    </w:pPr>
    <w:r>
      <w:rPr>
        <w:rFonts w:ascii="Roboto" w:hAnsi="Roboto"/>
        <w:b/>
        <w:bCs/>
        <w:color w:val="4472C4" w:themeColor="accent1"/>
        <w:sz w:val="33"/>
        <w:szCs w:val="33"/>
        <w:shd w:val="clear" w:color="auto" w:fill="FFFFFF"/>
        <w:lang w:val="en-US"/>
      </w:rPr>
      <w:t>AGE ESTIMATION WORKSHOP</w:t>
    </w:r>
  </w:p>
  <w:p w14:paraId="2583253A" w14:textId="4D0FCBC8" w:rsidR="00EC72D2" w:rsidRPr="00EC72D2" w:rsidRDefault="00F23546" w:rsidP="00EC72D2">
    <w:pPr>
      <w:jc w:val="center"/>
      <w:rPr>
        <w:rFonts w:ascii="Roboto" w:hAnsi="Roboto"/>
        <w:b/>
        <w:bCs/>
        <w:color w:val="4472C4" w:themeColor="accent1"/>
        <w:sz w:val="28"/>
        <w:szCs w:val="28"/>
        <w:shd w:val="clear" w:color="auto" w:fill="FFFFFF"/>
        <w:lang w:val="en-US"/>
      </w:rPr>
    </w:pPr>
    <w:r>
      <w:rPr>
        <w:rFonts w:ascii="Roboto" w:hAnsi="Roboto"/>
        <w:b/>
        <w:bCs/>
        <w:color w:val="4472C4" w:themeColor="accent1"/>
        <w:sz w:val="28"/>
        <w:szCs w:val="28"/>
        <w:shd w:val="clear" w:color="auto" w:fill="FFFFFF"/>
        <w:lang w:val="en-US"/>
      </w:rPr>
      <w:t>July 7 to July 11</w:t>
    </w:r>
    <w:r w:rsidR="00EC72D2" w:rsidRPr="00EC72D2">
      <w:rPr>
        <w:rFonts w:ascii="Roboto" w:hAnsi="Roboto"/>
        <w:b/>
        <w:bCs/>
        <w:color w:val="4472C4" w:themeColor="accent1"/>
        <w:sz w:val="28"/>
        <w:szCs w:val="28"/>
        <w:shd w:val="clear" w:color="auto" w:fill="FFFFFF"/>
        <w:lang w:val="en-US"/>
      </w:rPr>
      <w:t>, 202</w:t>
    </w:r>
    <w:r>
      <w:rPr>
        <w:rFonts w:ascii="Roboto" w:hAnsi="Roboto"/>
        <w:b/>
        <w:bCs/>
        <w:color w:val="4472C4" w:themeColor="accent1"/>
        <w:sz w:val="28"/>
        <w:szCs w:val="28"/>
        <w:shd w:val="clear" w:color="auto" w:fill="FFFFFF"/>
        <w:lang w:val="en-US"/>
      </w:rPr>
      <w:t>5</w:t>
    </w:r>
  </w:p>
  <w:p w14:paraId="48EB9ED9" w14:textId="77777777" w:rsidR="00EC72D2" w:rsidRPr="00EC72D2" w:rsidRDefault="00EC72D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8C"/>
    <w:rsid w:val="0001611E"/>
    <w:rsid w:val="00037C4F"/>
    <w:rsid w:val="000870F9"/>
    <w:rsid w:val="000A5C8E"/>
    <w:rsid w:val="001440E9"/>
    <w:rsid w:val="00174E5E"/>
    <w:rsid w:val="001934AE"/>
    <w:rsid w:val="001A22E0"/>
    <w:rsid w:val="001F4109"/>
    <w:rsid w:val="001F6532"/>
    <w:rsid w:val="0029106E"/>
    <w:rsid w:val="002B4D1D"/>
    <w:rsid w:val="002D30DB"/>
    <w:rsid w:val="002F165C"/>
    <w:rsid w:val="003755E9"/>
    <w:rsid w:val="003B5DA6"/>
    <w:rsid w:val="003C6DC4"/>
    <w:rsid w:val="003E674F"/>
    <w:rsid w:val="0040733F"/>
    <w:rsid w:val="00462D51"/>
    <w:rsid w:val="004E61EE"/>
    <w:rsid w:val="004E7DB2"/>
    <w:rsid w:val="0052199C"/>
    <w:rsid w:val="005455FB"/>
    <w:rsid w:val="00552623"/>
    <w:rsid w:val="00597FE7"/>
    <w:rsid w:val="005C3A8C"/>
    <w:rsid w:val="006536DF"/>
    <w:rsid w:val="006671A4"/>
    <w:rsid w:val="00754A46"/>
    <w:rsid w:val="00760DF8"/>
    <w:rsid w:val="00763E71"/>
    <w:rsid w:val="007841F5"/>
    <w:rsid w:val="007B1EEB"/>
    <w:rsid w:val="007D568C"/>
    <w:rsid w:val="00822D9C"/>
    <w:rsid w:val="008247E9"/>
    <w:rsid w:val="008435D4"/>
    <w:rsid w:val="00874885"/>
    <w:rsid w:val="008765B8"/>
    <w:rsid w:val="008C7DF9"/>
    <w:rsid w:val="008E14FC"/>
    <w:rsid w:val="00903E36"/>
    <w:rsid w:val="0090756C"/>
    <w:rsid w:val="00954F68"/>
    <w:rsid w:val="009777C4"/>
    <w:rsid w:val="009A4EA9"/>
    <w:rsid w:val="009C7A24"/>
    <w:rsid w:val="00A45B44"/>
    <w:rsid w:val="00A65C5F"/>
    <w:rsid w:val="00B0481B"/>
    <w:rsid w:val="00B06A75"/>
    <w:rsid w:val="00C20E83"/>
    <w:rsid w:val="00C50ABB"/>
    <w:rsid w:val="00C57C28"/>
    <w:rsid w:val="00C6175A"/>
    <w:rsid w:val="00C9388F"/>
    <w:rsid w:val="00D5270A"/>
    <w:rsid w:val="00D533F9"/>
    <w:rsid w:val="00D82EDE"/>
    <w:rsid w:val="00DB383E"/>
    <w:rsid w:val="00DB724A"/>
    <w:rsid w:val="00E0477F"/>
    <w:rsid w:val="00E25913"/>
    <w:rsid w:val="00E431DC"/>
    <w:rsid w:val="00EA762D"/>
    <w:rsid w:val="00EB67FB"/>
    <w:rsid w:val="00EC72D2"/>
    <w:rsid w:val="00EC7FEA"/>
    <w:rsid w:val="00EE419D"/>
    <w:rsid w:val="00EF386F"/>
    <w:rsid w:val="00EF5647"/>
    <w:rsid w:val="00F054D5"/>
    <w:rsid w:val="00F23546"/>
    <w:rsid w:val="00F32C6A"/>
    <w:rsid w:val="00F4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7EDB"/>
  <w15:chartTrackingRefBased/>
  <w15:docId w15:val="{DCDB9106-6700-4776-9DF2-F0144141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7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4885"/>
  </w:style>
  <w:style w:type="paragraph" w:styleId="Rodap">
    <w:name w:val="footer"/>
    <w:basedOn w:val="Normal"/>
    <w:link w:val="RodapCarter"/>
    <w:uiPriority w:val="99"/>
    <w:unhideWhenUsed/>
    <w:rsid w:val="00874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4885"/>
  </w:style>
  <w:style w:type="character" w:styleId="Hiperligao">
    <w:name w:val="Hyperlink"/>
    <w:basedOn w:val="Tipodeletrapredefinidodopargrafo"/>
    <w:uiPriority w:val="99"/>
    <w:unhideWhenUsed/>
    <w:rsid w:val="007841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84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45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kic@sfzg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Margarida Peleias Rodrigues</dc:creator>
  <cp:keywords/>
  <dc:description/>
  <cp:lastModifiedBy>Cristiana Maria Palmela Pereira</cp:lastModifiedBy>
  <cp:revision>2</cp:revision>
  <cp:lastPrinted>2023-10-07T18:56:00Z</cp:lastPrinted>
  <dcterms:created xsi:type="dcterms:W3CDTF">2025-04-15T09:52:00Z</dcterms:created>
  <dcterms:modified xsi:type="dcterms:W3CDTF">2025-04-15T09:52:00Z</dcterms:modified>
</cp:coreProperties>
</file>